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795"/>
        <w:gridCol w:w="7698"/>
      </w:tblGrid>
      <w:tr w:rsidR="00BC2B83" w:rsidTr="00546BDC">
        <w:trPr>
          <w:trHeight w:val="321"/>
        </w:trPr>
        <w:tc>
          <w:tcPr>
            <w:tcW w:w="9493" w:type="dxa"/>
            <w:gridSpan w:val="2"/>
          </w:tcPr>
          <w:p w:rsidR="00BC2B83" w:rsidRDefault="00965D8C" w:rsidP="00965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65D8C">
              <w:rPr>
                <w:rFonts w:ascii="Times New Roman" w:hAnsi="Times New Roman" w:cs="Times New Roman"/>
                <w:b/>
                <w:sz w:val="28"/>
                <w:szCs w:val="28"/>
              </w:rPr>
              <w:t>E-İHALE</w:t>
            </w:r>
            <w:r w:rsidR="00E03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SONUÇ</w:t>
            </w:r>
            <w:r w:rsidRPr="0096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İLAN DETAY</w:t>
            </w:r>
            <w:r w:rsidR="0011052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110527" w:rsidRPr="00965D8C" w:rsidRDefault="00110527" w:rsidP="00965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DF9" w:rsidTr="00A34D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1795" w:type="dxa"/>
            <w:vAlign w:val="center"/>
          </w:tcPr>
          <w:p w:rsidR="00A34DF9" w:rsidRPr="00403FE2" w:rsidRDefault="00A34DF9" w:rsidP="00A34DF9">
            <w:pPr>
              <w:rPr>
                <w:rFonts w:ascii="Times New Roman" w:hAnsi="Times New Roman" w:cs="Times New Roman"/>
                <w:b/>
              </w:rPr>
            </w:pPr>
            <w:r w:rsidRPr="00403FE2">
              <w:rPr>
                <w:rFonts w:ascii="Times New Roman" w:hAnsi="Times New Roman" w:cs="Times New Roman"/>
                <w:b/>
              </w:rPr>
              <w:t>İHALE ADI</w:t>
            </w:r>
          </w:p>
        </w:tc>
        <w:tc>
          <w:tcPr>
            <w:tcW w:w="7698" w:type="dxa"/>
            <w:vAlign w:val="center"/>
          </w:tcPr>
          <w:p w:rsidR="00A34DF9" w:rsidRPr="00A2146A" w:rsidRDefault="00A34DF9" w:rsidP="00A34DF9">
            <w:pPr>
              <w:rPr>
                <w:rFonts w:ascii="Times New Roman" w:hAnsi="Times New Roman" w:cs="Times New Roman"/>
              </w:rPr>
            </w:pPr>
            <w:r w:rsidRPr="00C42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Kızılay Metro-ANKARAY Ortak İstasyonunda Bulunan 3 (Üç) Adet </w:t>
            </w:r>
            <w:proofErr w:type="spellStart"/>
            <w:r w:rsidRPr="00C42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’nin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 (On) Yıl Süreyle Sözleşme </w:t>
            </w:r>
            <w:r w:rsidR="00F65E6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le Kiraya Verilmesi İşinin İhalesi</w:t>
            </w:r>
          </w:p>
        </w:tc>
      </w:tr>
      <w:tr w:rsidR="00A34DF9" w:rsidTr="00A34D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795" w:type="dxa"/>
            <w:vAlign w:val="center"/>
          </w:tcPr>
          <w:p w:rsidR="00A34DF9" w:rsidRPr="00403FE2" w:rsidRDefault="00A34DF9" w:rsidP="00A34DF9">
            <w:pPr>
              <w:rPr>
                <w:rFonts w:ascii="Times New Roman" w:hAnsi="Times New Roman" w:cs="Times New Roman"/>
                <w:b/>
              </w:rPr>
            </w:pPr>
            <w:r w:rsidRPr="00403FE2">
              <w:rPr>
                <w:rFonts w:ascii="Times New Roman" w:hAnsi="Times New Roman" w:cs="Times New Roman"/>
                <w:b/>
              </w:rPr>
              <w:t>İHALENİN KISA TANIMI</w:t>
            </w:r>
          </w:p>
        </w:tc>
        <w:tc>
          <w:tcPr>
            <w:tcW w:w="7698" w:type="dxa"/>
            <w:vAlign w:val="center"/>
          </w:tcPr>
          <w:p w:rsidR="00A34DF9" w:rsidRPr="00A2146A" w:rsidRDefault="00A34DF9" w:rsidP="00A3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Metro ve ANKARAY Ortak İstasyonlarında Bulunan 3 (Üç) Adet WC ’</w:t>
            </w:r>
            <w:proofErr w:type="spellStart"/>
            <w:r>
              <w:rPr>
                <w:rFonts w:ascii="Times New Roman" w:hAnsi="Times New Roman" w:cs="Times New Roman"/>
              </w:rPr>
              <w:t>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Kiraya Verilmesi İşi</w:t>
            </w:r>
          </w:p>
        </w:tc>
      </w:tr>
      <w:tr w:rsidR="00A34DF9" w:rsidTr="00A34D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95" w:type="dxa"/>
            <w:vAlign w:val="center"/>
          </w:tcPr>
          <w:p w:rsidR="00A34DF9" w:rsidRPr="00403FE2" w:rsidRDefault="00A34DF9" w:rsidP="00A34DF9">
            <w:pPr>
              <w:rPr>
                <w:rFonts w:ascii="Times New Roman" w:hAnsi="Times New Roman" w:cs="Times New Roman"/>
                <w:b/>
              </w:rPr>
            </w:pPr>
            <w:r w:rsidRPr="00403FE2">
              <w:rPr>
                <w:rFonts w:ascii="Times New Roman" w:hAnsi="Times New Roman" w:cs="Times New Roman"/>
                <w:b/>
              </w:rPr>
              <w:t>İHALE BİRİMİ</w:t>
            </w:r>
          </w:p>
        </w:tc>
        <w:tc>
          <w:tcPr>
            <w:tcW w:w="7698" w:type="dxa"/>
            <w:vAlign w:val="center"/>
          </w:tcPr>
          <w:p w:rsidR="00F65E60" w:rsidRPr="009E211A" w:rsidRDefault="00A34DF9" w:rsidP="00A34DF9">
            <w:pPr>
              <w:rPr>
                <w:rFonts w:ascii="Times New Roman" w:hAnsi="Times New Roman" w:cs="Times New Roman"/>
              </w:rPr>
            </w:pPr>
            <w:r w:rsidRPr="009E211A">
              <w:rPr>
                <w:rFonts w:ascii="Times New Roman" w:hAnsi="Times New Roman" w:cs="Times New Roman"/>
              </w:rPr>
              <w:t>DESTEK HİZMETLERİ DAİRESİ BAŞKANLIĞI</w:t>
            </w:r>
          </w:p>
          <w:p w:rsidR="00A34DF9" w:rsidRPr="009E211A" w:rsidRDefault="00A34DF9" w:rsidP="00A34DF9">
            <w:pPr>
              <w:rPr>
                <w:rFonts w:ascii="Times New Roman" w:hAnsi="Times New Roman" w:cs="Times New Roman"/>
              </w:rPr>
            </w:pPr>
            <w:r w:rsidRPr="009E211A">
              <w:rPr>
                <w:rFonts w:ascii="Times New Roman" w:hAnsi="Times New Roman" w:cs="Times New Roman"/>
              </w:rPr>
              <w:t>(İhale ve Kontrol Şube Müdürlüğü)</w:t>
            </w:r>
          </w:p>
        </w:tc>
      </w:tr>
      <w:tr w:rsidR="00A34DF9" w:rsidTr="00A34D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95" w:type="dxa"/>
            <w:vAlign w:val="center"/>
          </w:tcPr>
          <w:p w:rsidR="00A34DF9" w:rsidRPr="00403FE2" w:rsidRDefault="00A34DF9" w:rsidP="00A34DF9">
            <w:pPr>
              <w:rPr>
                <w:rFonts w:ascii="Times New Roman" w:hAnsi="Times New Roman" w:cs="Times New Roman"/>
                <w:b/>
              </w:rPr>
            </w:pPr>
            <w:r w:rsidRPr="00403FE2">
              <w:rPr>
                <w:rFonts w:ascii="Times New Roman" w:hAnsi="Times New Roman" w:cs="Times New Roman"/>
                <w:b/>
              </w:rPr>
              <w:t>İHALE USULÜ</w:t>
            </w:r>
          </w:p>
        </w:tc>
        <w:tc>
          <w:tcPr>
            <w:tcW w:w="7698" w:type="dxa"/>
            <w:vAlign w:val="center"/>
          </w:tcPr>
          <w:p w:rsidR="00A34DF9" w:rsidRPr="009E211A" w:rsidRDefault="00A34DF9" w:rsidP="00A34DF9">
            <w:pPr>
              <w:rPr>
                <w:rFonts w:ascii="Times New Roman" w:hAnsi="Times New Roman" w:cs="Times New Roman"/>
              </w:rPr>
            </w:pPr>
            <w:r w:rsidRPr="009E211A">
              <w:rPr>
                <w:rFonts w:ascii="Times New Roman" w:hAnsi="Times New Roman" w:cs="Times New Roman"/>
              </w:rPr>
              <w:t>2886 say</w:t>
            </w:r>
            <w:r>
              <w:rPr>
                <w:rFonts w:ascii="Times New Roman" w:hAnsi="Times New Roman" w:cs="Times New Roman"/>
              </w:rPr>
              <w:t>ılı Devlet İhale Kanunu’nun 35/a Maddesine Göre Kapalı</w:t>
            </w:r>
            <w:r w:rsidRPr="009E211A">
              <w:rPr>
                <w:rFonts w:ascii="Times New Roman" w:hAnsi="Times New Roman" w:cs="Times New Roman"/>
              </w:rPr>
              <w:t xml:space="preserve"> Teklif Usulü</w:t>
            </w:r>
          </w:p>
        </w:tc>
      </w:tr>
      <w:tr w:rsidR="00A34DF9" w:rsidTr="00A34D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1795" w:type="dxa"/>
            <w:vAlign w:val="center"/>
          </w:tcPr>
          <w:p w:rsidR="00A34DF9" w:rsidRPr="00403FE2" w:rsidRDefault="00A34DF9" w:rsidP="00A34DF9">
            <w:pPr>
              <w:rPr>
                <w:rFonts w:ascii="Times New Roman" w:hAnsi="Times New Roman" w:cs="Times New Roman"/>
                <w:b/>
              </w:rPr>
            </w:pPr>
            <w:r w:rsidRPr="00403FE2">
              <w:rPr>
                <w:rFonts w:ascii="Times New Roman" w:hAnsi="Times New Roman" w:cs="Times New Roman"/>
                <w:b/>
              </w:rPr>
              <w:t>İHALEYİ ALANLAR</w:t>
            </w:r>
          </w:p>
        </w:tc>
        <w:tc>
          <w:tcPr>
            <w:tcW w:w="7698" w:type="dxa"/>
            <w:vAlign w:val="center"/>
          </w:tcPr>
          <w:tbl>
            <w:tblPr>
              <w:tblStyle w:val="TabloKlavuzu"/>
              <w:tblW w:w="7548" w:type="dxa"/>
              <w:tblLook w:val="04A0" w:firstRow="1" w:lastRow="0" w:firstColumn="1" w:lastColumn="0" w:noHBand="0" w:noVBand="1"/>
            </w:tblPr>
            <w:tblGrid>
              <w:gridCol w:w="643"/>
              <w:gridCol w:w="1450"/>
              <w:gridCol w:w="1190"/>
              <w:gridCol w:w="1127"/>
              <w:gridCol w:w="1521"/>
              <w:gridCol w:w="1617"/>
            </w:tblGrid>
            <w:tr w:rsidR="00A34DF9" w:rsidTr="006C3D2C">
              <w:trPr>
                <w:trHeight w:val="516"/>
              </w:trPr>
              <w:tc>
                <w:tcPr>
                  <w:tcW w:w="7548" w:type="dxa"/>
                  <w:gridSpan w:val="6"/>
                </w:tcPr>
                <w:p w:rsidR="00A34DF9" w:rsidRDefault="00A34DF9" w:rsidP="00A34DF9">
                  <w:pPr>
                    <w:ind w:right="-1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İHALE KAPSAMINDA KİRAYA VERİLEN TAŞINMAZLARA AİT BİLGİLER</w:t>
                  </w:r>
                </w:p>
              </w:tc>
            </w:tr>
            <w:tr w:rsidR="00A34DF9" w:rsidTr="006C3D2C">
              <w:trPr>
                <w:trHeight w:val="234"/>
              </w:trPr>
              <w:tc>
                <w:tcPr>
                  <w:tcW w:w="643" w:type="dxa"/>
                </w:tcPr>
                <w:p w:rsidR="00A34DF9" w:rsidRPr="001135D1" w:rsidRDefault="00A34DF9" w:rsidP="00A34D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35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Sıra No</w:t>
                  </w:r>
                </w:p>
              </w:tc>
              <w:tc>
                <w:tcPr>
                  <w:tcW w:w="1327" w:type="dxa"/>
                </w:tcPr>
                <w:p w:rsidR="00A34DF9" w:rsidRPr="001135D1" w:rsidRDefault="00A34DF9" w:rsidP="00A34D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35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Adresi</w:t>
                  </w:r>
                </w:p>
              </w:tc>
              <w:tc>
                <w:tcPr>
                  <w:tcW w:w="1190" w:type="dxa"/>
                </w:tcPr>
                <w:p w:rsidR="00A34DF9" w:rsidRPr="001135D1" w:rsidRDefault="00A34DF9" w:rsidP="00A34D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35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Kullanım Alanı</w:t>
                  </w:r>
                </w:p>
              </w:tc>
              <w:tc>
                <w:tcPr>
                  <w:tcW w:w="1160" w:type="dxa"/>
                </w:tcPr>
                <w:p w:rsidR="00A34DF9" w:rsidRPr="001135D1" w:rsidRDefault="00A34DF9" w:rsidP="00A34D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35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Niteliği</w:t>
                  </w:r>
                </w:p>
              </w:tc>
              <w:tc>
                <w:tcPr>
                  <w:tcW w:w="1569" w:type="dxa"/>
                </w:tcPr>
                <w:p w:rsidR="00A34DF9" w:rsidRPr="001135D1" w:rsidRDefault="00A34DF9" w:rsidP="00A34D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35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Gerçek Kişi/Tüzel Kişi/Ortak Girişim</w:t>
                  </w:r>
                </w:p>
              </w:tc>
              <w:tc>
                <w:tcPr>
                  <w:tcW w:w="1659" w:type="dxa"/>
                </w:tcPr>
                <w:p w:rsidR="00A34DF9" w:rsidRDefault="00A34DF9" w:rsidP="00A34D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35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Yazılı/Sözlü Nihai Teklif</w:t>
                  </w:r>
                </w:p>
                <w:p w:rsidR="00A34DF9" w:rsidRPr="001135D1" w:rsidRDefault="00A34DF9" w:rsidP="00A34D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(KDV Hariç)</w:t>
                  </w:r>
                </w:p>
              </w:tc>
            </w:tr>
            <w:tr w:rsidR="00A34DF9" w:rsidTr="006C3D2C">
              <w:trPr>
                <w:trHeight w:val="249"/>
              </w:trPr>
              <w:tc>
                <w:tcPr>
                  <w:tcW w:w="643" w:type="dxa"/>
                </w:tcPr>
                <w:p w:rsidR="00A34DF9" w:rsidRPr="00B332BE" w:rsidRDefault="00A34DF9" w:rsidP="00A34DF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327" w:type="dxa"/>
                  <w:vAlign w:val="center"/>
                </w:tcPr>
                <w:p w:rsidR="00A34DF9" w:rsidRPr="00B332BE" w:rsidRDefault="00A34DF9" w:rsidP="00A34DF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KIZILAY METRO-ANKARAY </w:t>
                  </w:r>
                  <w:r w:rsidRPr="00B33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ORTAK İSTASYONU- KIZILAY AVM GİRİŞİ</w:t>
                  </w:r>
                </w:p>
                <w:p w:rsidR="00A34DF9" w:rsidRPr="00B332BE" w:rsidRDefault="00A34DF9" w:rsidP="00A34D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r w:rsidRPr="00B33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B-102</w:t>
                  </w:r>
                  <w:r w:rsidRPr="00B33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90" w:type="dxa"/>
                  <w:vAlign w:val="center"/>
                </w:tcPr>
                <w:p w:rsidR="00A34DF9" w:rsidRPr="00B332BE" w:rsidRDefault="00A34DF9" w:rsidP="00A34D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55 m²</w:t>
                  </w:r>
                </w:p>
              </w:tc>
              <w:tc>
                <w:tcPr>
                  <w:tcW w:w="1160" w:type="dxa"/>
                  <w:vAlign w:val="center"/>
                </w:tcPr>
                <w:p w:rsidR="00A34DF9" w:rsidRPr="00B332BE" w:rsidRDefault="00A34DF9" w:rsidP="00A34D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UMUMİ WC           </w:t>
                  </w:r>
                  <w:proofErr w:type="gramStart"/>
                  <w:r w:rsidRPr="00B332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C3258E" w:rsidRPr="00B332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B332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BAY- BAYAN)</w:t>
                  </w:r>
                </w:p>
              </w:tc>
              <w:tc>
                <w:tcPr>
                  <w:tcW w:w="1569" w:type="dxa"/>
                  <w:vAlign w:val="center"/>
                </w:tcPr>
                <w:p w:rsidR="00A34DF9" w:rsidRPr="00B332BE" w:rsidRDefault="00A34DF9" w:rsidP="00A34D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NET TURİZM İNŞAAT</w:t>
                  </w:r>
                  <w:r w:rsidR="00C3258E" w:rsidRPr="00B332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332B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SANAYİ ANONİM ŞİRKETİ </w:t>
                  </w:r>
                </w:p>
              </w:tc>
              <w:tc>
                <w:tcPr>
                  <w:tcW w:w="1659" w:type="dxa"/>
                  <w:vAlign w:val="center"/>
                </w:tcPr>
                <w:p w:rsidR="00A34DF9" w:rsidRPr="00B332BE" w:rsidRDefault="0065487C" w:rsidP="00A34D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440</w:t>
                  </w:r>
                  <w:r w:rsidR="00A34DF9"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25</w:t>
                  </w:r>
                  <w:r w:rsidR="00A34DF9"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0,00.-TL</w:t>
                  </w:r>
                </w:p>
                <w:p w:rsidR="00A34DF9" w:rsidRPr="00B332BE" w:rsidRDefault="00A34DF9" w:rsidP="00A34D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(Sözleşme İmzalamıştır)</w:t>
                  </w:r>
                </w:p>
              </w:tc>
            </w:tr>
            <w:tr w:rsidR="00A34DF9" w:rsidTr="006C3D2C">
              <w:trPr>
                <w:trHeight w:val="234"/>
              </w:trPr>
              <w:tc>
                <w:tcPr>
                  <w:tcW w:w="643" w:type="dxa"/>
                </w:tcPr>
                <w:p w:rsidR="00A34DF9" w:rsidRPr="00B332BE" w:rsidRDefault="00A34DF9" w:rsidP="00A34DF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327" w:type="dxa"/>
                  <w:vAlign w:val="center"/>
                </w:tcPr>
                <w:p w:rsidR="00A34DF9" w:rsidRPr="00B332BE" w:rsidRDefault="00A34DF9" w:rsidP="00C33D6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KIZILAY METRO-ANKARAY </w:t>
                  </w:r>
                  <w:r w:rsidRPr="00B33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ORTAK İSTASYONU- YÜKSEL CADDESİ GİRİŞİ</w:t>
                  </w:r>
                </w:p>
                <w:p w:rsidR="00A34DF9" w:rsidRPr="00B332BE" w:rsidRDefault="00A34DF9" w:rsidP="00A34D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r w:rsidRPr="00B33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B-103</w:t>
                  </w:r>
                  <w:r w:rsidRPr="00B33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90" w:type="dxa"/>
                  <w:vAlign w:val="center"/>
                </w:tcPr>
                <w:p w:rsidR="00A34DF9" w:rsidRPr="00B332BE" w:rsidRDefault="00A34DF9" w:rsidP="00A34D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40 m²</w:t>
                  </w:r>
                </w:p>
              </w:tc>
              <w:tc>
                <w:tcPr>
                  <w:tcW w:w="1160" w:type="dxa"/>
                  <w:vAlign w:val="center"/>
                </w:tcPr>
                <w:p w:rsidR="00A34DF9" w:rsidRPr="00B332BE" w:rsidRDefault="00A34DF9" w:rsidP="00A34D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UMUMİ WC         </w:t>
                  </w:r>
                  <w:proofErr w:type="gramStart"/>
                  <w:r w:rsidRPr="00B332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(</w:t>
                  </w:r>
                  <w:proofErr w:type="gramEnd"/>
                  <w:r w:rsidRPr="00B332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BAY)</w:t>
                  </w:r>
                </w:p>
              </w:tc>
              <w:tc>
                <w:tcPr>
                  <w:tcW w:w="1569" w:type="dxa"/>
                  <w:vAlign w:val="center"/>
                </w:tcPr>
                <w:p w:rsidR="00A34DF9" w:rsidRPr="00B332BE" w:rsidRDefault="0065487C" w:rsidP="00A34D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59" w:type="dxa"/>
                  <w:vAlign w:val="center"/>
                </w:tcPr>
                <w:p w:rsidR="003B00C8" w:rsidRPr="00B332BE" w:rsidRDefault="003B00C8" w:rsidP="00A34D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34DF9" w:rsidRPr="00B332BE" w:rsidRDefault="003B00C8" w:rsidP="00A34D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(Tekrar İhaleye Çıkılacaktır)</w:t>
                  </w:r>
                </w:p>
              </w:tc>
            </w:tr>
            <w:tr w:rsidR="00A34DF9" w:rsidTr="006C3D2C">
              <w:trPr>
                <w:trHeight w:val="1871"/>
              </w:trPr>
              <w:tc>
                <w:tcPr>
                  <w:tcW w:w="643" w:type="dxa"/>
                </w:tcPr>
                <w:p w:rsidR="00A34DF9" w:rsidRPr="00B332BE" w:rsidRDefault="00A34DF9" w:rsidP="00A34DF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327" w:type="dxa"/>
                  <w:vAlign w:val="center"/>
                </w:tcPr>
                <w:p w:rsidR="00A34DF9" w:rsidRPr="00B332BE" w:rsidRDefault="00A34DF9" w:rsidP="00A34DF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KIZILAY METRO-ANKARAY </w:t>
                  </w:r>
                  <w:r w:rsidRPr="00B33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ORTAK İSTASYONU-GÜVENPARK GİRİŞİ</w:t>
                  </w:r>
                </w:p>
                <w:p w:rsidR="00A34DF9" w:rsidRPr="00B332BE" w:rsidRDefault="00A34DF9" w:rsidP="00A34D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r w:rsidRPr="00B332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B-104</w:t>
                  </w:r>
                  <w:r w:rsidRPr="00B332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90" w:type="dxa"/>
                  <w:vAlign w:val="center"/>
                </w:tcPr>
                <w:p w:rsidR="00A34DF9" w:rsidRPr="00B332BE" w:rsidRDefault="00A34DF9" w:rsidP="00A34D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50 m²</w:t>
                  </w:r>
                </w:p>
              </w:tc>
              <w:tc>
                <w:tcPr>
                  <w:tcW w:w="1160" w:type="dxa"/>
                  <w:vAlign w:val="center"/>
                </w:tcPr>
                <w:p w:rsidR="00A34DF9" w:rsidRPr="00B332BE" w:rsidRDefault="00A34DF9" w:rsidP="00A34D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UMUMİ WC           </w:t>
                  </w:r>
                  <w:proofErr w:type="gramStart"/>
                  <w:r w:rsidRPr="00B332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(</w:t>
                  </w:r>
                  <w:proofErr w:type="gramEnd"/>
                  <w:r w:rsidRPr="00B332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BAY- BAYAN)</w:t>
                  </w:r>
                </w:p>
              </w:tc>
              <w:tc>
                <w:tcPr>
                  <w:tcW w:w="1569" w:type="dxa"/>
                  <w:vAlign w:val="center"/>
                </w:tcPr>
                <w:p w:rsidR="00A34DF9" w:rsidRPr="00B332BE" w:rsidRDefault="0065487C" w:rsidP="00A34DF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59" w:type="dxa"/>
                  <w:vAlign w:val="center"/>
                </w:tcPr>
                <w:p w:rsidR="00A34DF9" w:rsidRPr="00B332BE" w:rsidRDefault="003B00C8" w:rsidP="00A34DF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(Tekrar İhaleye Çıkılacaktır)</w:t>
                  </w:r>
                </w:p>
              </w:tc>
            </w:tr>
          </w:tbl>
          <w:p w:rsidR="00A34DF9" w:rsidRPr="009E211A" w:rsidRDefault="00A34DF9" w:rsidP="00A34DF9">
            <w:pPr>
              <w:rPr>
                <w:rFonts w:ascii="Times New Roman" w:hAnsi="Times New Roman" w:cs="Times New Roman"/>
              </w:rPr>
            </w:pPr>
          </w:p>
        </w:tc>
      </w:tr>
      <w:tr w:rsidR="00A34DF9" w:rsidTr="00A34D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1795" w:type="dxa"/>
            <w:vAlign w:val="center"/>
          </w:tcPr>
          <w:p w:rsidR="00DD0FB9" w:rsidRPr="00403FE2" w:rsidRDefault="00DD0FB9" w:rsidP="00A34DF9">
            <w:pPr>
              <w:rPr>
                <w:rFonts w:ascii="Times New Roman" w:hAnsi="Times New Roman" w:cs="Times New Roman"/>
                <w:b/>
              </w:rPr>
            </w:pPr>
          </w:p>
          <w:p w:rsidR="00A34DF9" w:rsidRPr="00403FE2" w:rsidRDefault="00A34DF9" w:rsidP="00A34DF9">
            <w:pPr>
              <w:rPr>
                <w:rFonts w:ascii="Times New Roman" w:hAnsi="Times New Roman" w:cs="Times New Roman"/>
                <w:b/>
              </w:rPr>
            </w:pPr>
            <w:r w:rsidRPr="00403FE2">
              <w:rPr>
                <w:rFonts w:ascii="Times New Roman" w:hAnsi="Times New Roman" w:cs="Times New Roman"/>
                <w:b/>
              </w:rPr>
              <w:t>İDARENİN ADRESİ</w:t>
            </w:r>
          </w:p>
        </w:tc>
        <w:tc>
          <w:tcPr>
            <w:tcW w:w="7698" w:type="dxa"/>
            <w:vAlign w:val="center"/>
          </w:tcPr>
          <w:p w:rsidR="00A34DF9" w:rsidRPr="00066A3F" w:rsidRDefault="00A34DF9" w:rsidP="00A34DF9">
            <w:pPr>
              <w:rPr>
                <w:rFonts w:ascii="Times New Roman" w:hAnsi="Times New Roman" w:cs="Times New Roman"/>
              </w:rPr>
            </w:pPr>
            <w:r w:rsidRPr="00066A3F">
              <w:rPr>
                <w:rFonts w:ascii="Times New Roman" w:hAnsi="Times New Roman" w:cs="Times New Roman"/>
              </w:rPr>
              <w:t xml:space="preserve">EGO GENEL MÜDÜRLÜĞÜ </w:t>
            </w:r>
          </w:p>
          <w:p w:rsidR="00A34DF9" w:rsidRPr="00066A3F" w:rsidRDefault="00A34DF9" w:rsidP="00A34DF9">
            <w:pPr>
              <w:rPr>
                <w:rFonts w:ascii="Times New Roman" w:hAnsi="Times New Roman" w:cs="Times New Roman"/>
              </w:rPr>
            </w:pPr>
            <w:r w:rsidRPr="00066A3F">
              <w:rPr>
                <w:rFonts w:ascii="Times New Roman" w:hAnsi="Times New Roman" w:cs="Times New Roman"/>
              </w:rPr>
              <w:t xml:space="preserve">Emniyet Mahallesi Hipodrom Caddesi No:5 Kat:2 A Blok </w:t>
            </w:r>
          </w:p>
          <w:p w:rsidR="00A34DF9" w:rsidRPr="00066A3F" w:rsidRDefault="00A34DF9" w:rsidP="00A34DF9">
            <w:pPr>
              <w:rPr>
                <w:rFonts w:ascii="Times New Roman" w:hAnsi="Times New Roman" w:cs="Times New Roman"/>
              </w:rPr>
            </w:pPr>
            <w:r w:rsidRPr="00066A3F">
              <w:rPr>
                <w:rFonts w:ascii="Times New Roman" w:hAnsi="Times New Roman" w:cs="Times New Roman"/>
              </w:rPr>
              <w:t>Yenimahalle/ANKARA</w:t>
            </w:r>
          </w:p>
        </w:tc>
      </w:tr>
      <w:tr w:rsidR="00A34DF9" w:rsidTr="00A34D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95" w:type="dxa"/>
            <w:vAlign w:val="center"/>
          </w:tcPr>
          <w:p w:rsidR="00A34DF9" w:rsidRPr="00403FE2" w:rsidRDefault="00A34DF9" w:rsidP="00A34DF9">
            <w:pPr>
              <w:rPr>
                <w:rFonts w:ascii="Times New Roman" w:hAnsi="Times New Roman" w:cs="Times New Roman"/>
                <w:b/>
              </w:rPr>
            </w:pPr>
            <w:r w:rsidRPr="00403FE2">
              <w:rPr>
                <w:rFonts w:ascii="Times New Roman" w:hAnsi="Times New Roman" w:cs="Times New Roman"/>
                <w:b/>
              </w:rPr>
              <w:t>İDARENİN TELEFONU VE FAKSI</w:t>
            </w:r>
          </w:p>
        </w:tc>
        <w:tc>
          <w:tcPr>
            <w:tcW w:w="7698" w:type="dxa"/>
            <w:vAlign w:val="center"/>
          </w:tcPr>
          <w:p w:rsidR="00A34DF9" w:rsidRPr="00066A3F" w:rsidRDefault="00A34DF9" w:rsidP="00A34DF9">
            <w:pPr>
              <w:rPr>
                <w:rFonts w:ascii="Times New Roman" w:hAnsi="Times New Roman" w:cs="Times New Roman"/>
              </w:rPr>
            </w:pPr>
            <w:r w:rsidRPr="00066A3F">
              <w:rPr>
                <w:rFonts w:ascii="Times New Roman" w:hAnsi="Times New Roman" w:cs="Times New Roman"/>
              </w:rPr>
              <w:t xml:space="preserve">0312 507 14 72-0312 507 </w:t>
            </w:r>
            <w:r w:rsidR="00246C39">
              <w:rPr>
                <w:rFonts w:ascii="Times New Roman" w:hAnsi="Times New Roman" w:cs="Times New Roman"/>
              </w:rPr>
              <w:t>31 22</w:t>
            </w:r>
          </w:p>
          <w:p w:rsidR="00A34DF9" w:rsidRPr="00066A3F" w:rsidRDefault="00A34DF9" w:rsidP="00A34DF9">
            <w:pPr>
              <w:rPr>
                <w:rFonts w:ascii="Times New Roman" w:hAnsi="Times New Roman" w:cs="Times New Roman"/>
              </w:rPr>
            </w:pPr>
            <w:r w:rsidRPr="00066A3F">
              <w:rPr>
                <w:rFonts w:ascii="Times New Roman" w:hAnsi="Times New Roman" w:cs="Times New Roman"/>
              </w:rPr>
              <w:t>bayram.bicer@ego.gov.tr</w:t>
            </w:r>
          </w:p>
        </w:tc>
      </w:tr>
      <w:tr w:rsidR="00A34DF9" w:rsidTr="00A34D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1795" w:type="dxa"/>
            <w:vAlign w:val="center"/>
          </w:tcPr>
          <w:p w:rsidR="00A34DF9" w:rsidRPr="00403FE2" w:rsidRDefault="00A34DF9" w:rsidP="00A34DF9">
            <w:pPr>
              <w:rPr>
                <w:rFonts w:ascii="Times New Roman" w:hAnsi="Times New Roman" w:cs="Times New Roman"/>
                <w:b/>
              </w:rPr>
            </w:pPr>
            <w:r w:rsidRPr="00403FE2">
              <w:rPr>
                <w:rFonts w:ascii="Times New Roman" w:hAnsi="Times New Roman" w:cs="Times New Roman"/>
                <w:b/>
              </w:rPr>
              <w:t>İHALENİN YAPILDIĞI YER</w:t>
            </w:r>
          </w:p>
        </w:tc>
        <w:tc>
          <w:tcPr>
            <w:tcW w:w="7698" w:type="dxa"/>
            <w:vAlign w:val="center"/>
          </w:tcPr>
          <w:p w:rsidR="001236CA" w:rsidRPr="00066A3F" w:rsidRDefault="001236CA" w:rsidP="00A34DF9">
            <w:pPr>
              <w:rPr>
                <w:rFonts w:ascii="Times New Roman" w:hAnsi="Times New Roman"/>
              </w:rPr>
            </w:pPr>
            <w:r w:rsidRPr="00066A3F">
              <w:rPr>
                <w:rFonts w:ascii="Times New Roman" w:hAnsi="Times New Roman"/>
              </w:rPr>
              <w:t>ANKARA BÜYÜKŞEHİR BELEDİYE BAŞKANLIĞI</w:t>
            </w:r>
          </w:p>
          <w:p w:rsidR="001236CA" w:rsidRPr="00066A3F" w:rsidRDefault="001236CA" w:rsidP="00A34DF9">
            <w:pPr>
              <w:rPr>
                <w:rFonts w:ascii="Times New Roman" w:hAnsi="Times New Roman"/>
              </w:rPr>
            </w:pPr>
            <w:r w:rsidRPr="00066A3F">
              <w:rPr>
                <w:rFonts w:ascii="Times New Roman" w:hAnsi="Times New Roman"/>
              </w:rPr>
              <w:t xml:space="preserve">Emniyet Mahallesi Hipodrom Cad. No:5 B Blok </w:t>
            </w:r>
            <w:r w:rsidR="00403FE2" w:rsidRPr="00C427ED">
              <w:rPr>
                <w:rFonts w:ascii="Times New Roman" w:hAnsi="Times New Roman"/>
                <w:sz w:val="24"/>
                <w:szCs w:val="24"/>
              </w:rPr>
              <w:t>Encümen Salonu (1. Kat</w:t>
            </w:r>
            <w:r w:rsidR="00403FE2" w:rsidRPr="00C427E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34DF9" w:rsidRPr="00066A3F" w:rsidRDefault="001236CA" w:rsidP="00A34DF9">
            <w:pPr>
              <w:rPr>
                <w:rFonts w:ascii="Times New Roman" w:hAnsi="Times New Roman" w:cs="Times New Roman"/>
              </w:rPr>
            </w:pPr>
            <w:r w:rsidRPr="00066A3F">
              <w:rPr>
                <w:rFonts w:ascii="Times New Roman" w:hAnsi="Times New Roman"/>
              </w:rPr>
              <w:t>Yenimahalle/ANKARA</w:t>
            </w:r>
          </w:p>
        </w:tc>
      </w:tr>
      <w:tr w:rsidR="00A34DF9" w:rsidTr="00A34D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1795" w:type="dxa"/>
            <w:vAlign w:val="center"/>
          </w:tcPr>
          <w:p w:rsidR="00A34DF9" w:rsidRPr="00403FE2" w:rsidRDefault="00A34DF9" w:rsidP="00A34DF9">
            <w:pPr>
              <w:rPr>
                <w:rFonts w:ascii="Times New Roman" w:hAnsi="Times New Roman" w:cs="Times New Roman"/>
                <w:b/>
              </w:rPr>
            </w:pPr>
            <w:r w:rsidRPr="00403FE2">
              <w:rPr>
                <w:rFonts w:ascii="Times New Roman" w:hAnsi="Times New Roman" w:cs="Times New Roman"/>
                <w:b/>
              </w:rPr>
              <w:t>İHALENİN YAPILDIĞI TARİH</w:t>
            </w:r>
          </w:p>
        </w:tc>
        <w:tc>
          <w:tcPr>
            <w:tcW w:w="7698" w:type="dxa"/>
            <w:vAlign w:val="center"/>
          </w:tcPr>
          <w:p w:rsidR="00A34DF9" w:rsidRPr="00066A3F" w:rsidRDefault="001236CA" w:rsidP="00A34DF9">
            <w:pPr>
              <w:rPr>
                <w:rFonts w:ascii="Times New Roman" w:hAnsi="Times New Roman" w:cs="Times New Roman"/>
              </w:rPr>
            </w:pPr>
            <w:r w:rsidRPr="00066A3F">
              <w:rPr>
                <w:rFonts w:ascii="Times New Roman" w:hAnsi="Times New Roman" w:cs="Times New Roman"/>
              </w:rPr>
              <w:t>06.12.2022</w:t>
            </w:r>
            <w:r w:rsidR="00A34DF9" w:rsidRPr="00066A3F">
              <w:rPr>
                <w:rFonts w:ascii="Times New Roman" w:hAnsi="Times New Roman" w:cs="Times New Roman"/>
              </w:rPr>
              <w:t>-Saat:11.00</w:t>
            </w:r>
          </w:p>
        </w:tc>
      </w:tr>
      <w:tr w:rsidR="00A34DF9" w:rsidTr="00A34D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795" w:type="dxa"/>
            <w:vAlign w:val="center"/>
          </w:tcPr>
          <w:p w:rsidR="00A34DF9" w:rsidRPr="00403FE2" w:rsidRDefault="00A34DF9" w:rsidP="00A34DF9">
            <w:pPr>
              <w:rPr>
                <w:rFonts w:ascii="Times New Roman" w:hAnsi="Times New Roman" w:cs="Times New Roman"/>
                <w:b/>
              </w:rPr>
            </w:pPr>
            <w:r w:rsidRPr="00403FE2">
              <w:rPr>
                <w:rFonts w:ascii="Times New Roman" w:hAnsi="Times New Roman" w:cs="Times New Roman"/>
                <w:b/>
              </w:rPr>
              <w:t>İŞİN SÜRESİ</w:t>
            </w:r>
          </w:p>
        </w:tc>
        <w:tc>
          <w:tcPr>
            <w:tcW w:w="7698" w:type="dxa"/>
            <w:vAlign w:val="center"/>
          </w:tcPr>
          <w:p w:rsidR="00A34DF9" w:rsidRPr="00066A3F" w:rsidRDefault="00A34DF9" w:rsidP="00A34DF9">
            <w:pPr>
              <w:rPr>
                <w:rFonts w:ascii="Times New Roman" w:hAnsi="Times New Roman" w:cs="Times New Roman"/>
              </w:rPr>
            </w:pPr>
            <w:r w:rsidRPr="00066A3F">
              <w:rPr>
                <w:rFonts w:ascii="Times New Roman" w:hAnsi="Times New Roman" w:cs="Times New Roman"/>
              </w:rPr>
              <w:t xml:space="preserve">10 </w:t>
            </w:r>
            <w:r w:rsidR="00403FE2">
              <w:rPr>
                <w:rFonts w:ascii="Times New Roman" w:hAnsi="Times New Roman" w:cs="Times New Roman"/>
              </w:rPr>
              <w:t>y</w:t>
            </w:r>
            <w:r w:rsidRPr="00066A3F">
              <w:rPr>
                <w:rFonts w:ascii="Times New Roman" w:hAnsi="Times New Roman" w:cs="Times New Roman"/>
              </w:rPr>
              <w:t xml:space="preserve">ıl </w:t>
            </w:r>
            <w:r w:rsidR="00403FE2">
              <w:rPr>
                <w:rFonts w:ascii="Times New Roman" w:hAnsi="Times New Roman" w:cs="Times New Roman"/>
              </w:rPr>
              <w:t>s</w:t>
            </w:r>
            <w:r w:rsidRPr="00066A3F">
              <w:rPr>
                <w:rFonts w:ascii="Times New Roman" w:hAnsi="Times New Roman" w:cs="Times New Roman"/>
              </w:rPr>
              <w:t xml:space="preserve">üre </w:t>
            </w:r>
            <w:r w:rsidR="00403FE2">
              <w:rPr>
                <w:rFonts w:ascii="Times New Roman" w:hAnsi="Times New Roman" w:cs="Times New Roman"/>
              </w:rPr>
              <w:t>i</w:t>
            </w:r>
            <w:r w:rsidRPr="00066A3F">
              <w:rPr>
                <w:rFonts w:ascii="Times New Roman" w:hAnsi="Times New Roman" w:cs="Times New Roman"/>
              </w:rPr>
              <w:t>le</w:t>
            </w:r>
          </w:p>
        </w:tc>
      </w:tr>
    </w:tbl>
    <w:p w:rsidR="00A65290" w:rsidRDefault="00A65290" w:rsidP="00546BDC"/>
    <w:sectPr w:rsidR="00A65290" w:rsidSect="00A6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A2F55"/>
    <w:multiLevelType w:val="hybridMultilevel"/>
    <w:tmpl w:val="8424CBD4"/>
    <w:lvl w:ilvl="0" w:tplc="84CC1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3"/>
    <w:rsid w:val="00066A3F"/>
    <w:rsid w:val="000A4679"/>
    <w:rsid w:val="000C3CC3"/>
    <w:rsid w:val="000D412A"/>
    <w:rsid w:val="000D721B"/>
    <w:rsid w:val="000F65ED"/>
    <w:rsid w:val="00110527"/>
    <w:rsid w:val="001135D1"/>
    <w:rsid w:val="001236CA"/>
    <w:rsid w:val="00146947"/>
    <w:rsid w:val="00153347"/>
    <w:rsid w:val="00162BBB"/>
    <w:rsid w:val="001651C5"/>
    <w:rsid w:val="001D1E32"/>
    <w:rsid w:val="001E1F81"/>
    <w:rsid w:val="002133CC"/>
    <w:rsid w:val="00241E9C"/>
    <w:rsid w:val="00246C39"/>
    <w:rsid w:val="002C05E6"/>
    <w:rsid w:val="003024C3"/>
    <w:rsid w:val="003137F5"/>
    <w:rsid w:val="00365E83"/>
    <w:rsid w:val="003B00C8"/>
    <w:rsid w:val="003D4791"/>
    <w:rsid w:val="003D742B"/>
    <w:rsid w:val="00403FE2"/>
    <w:rsid w:val="0041753D"/>
    <w:rsid w:val="004276A5"/>
    <w:rsid w:val="004B2A16"/>
    <w:rsid w:val="00511D21"/>
    <w:rsid w:val="005212AA"/>
    <w:rsid w:val="00546BDC"/>
    <w:rsid w:val="005F3478"/>
    <w:rsid w:val="0065487C"/>
    <w:rsid w:val="006C3D2C"/>
    <w:rsid w:val="006F41E6"/>
    <w:rsid w:val="00855CA9"/>
    <w:rsid w:val="008C129E"/>
    <w:rsid w:val="00905FB9"/>
    <w:rsid w:val="00952B8E"/>
    <w:rsid w:val="00965D8C"/>
    <w:rsid w:val="009E211A"/>
    <w:rsid w:val="00A2146A"/>
    <w:rsid w:val="00A34DF9"/>
    <w:rsid w:val="00A65290"/>
    <w:rsid w:val="00A95B50"/>
    <w:rsid w:val="00AD0489"/>
    <w:rsid w:val="00AF38E3"/>
    <w:rsid w:val="00B332BE"/>
    <w:rsid w:val="00B64A92"/>
    <w:rsid w:val="00BC2B83"/>
    <w:rsid w:val="00BF28B7"/>
    <w:rsid w:val="00C211C6"/>
    <w:rsid w:val="00C3258E"/>
    <w:rsid w:val="00C33D64"/>
    <w:rsid w:val="00C47D75"/>
    <w:rsid w:val="00CE0A53"/>
    <w:rsid w:val="00D15C9C"/>
    <w:rsid w:val="00DD0FB9"/>
    <w:rsid w:val="00E03589"/>
    <w:rsid w:val="00E32133"/>
    <w:rsid w:val="00E322CB"/>
    <w:rsid w:val="00E6190F"/>
    <w:rsid w:val="00EA66D2"/>
    <w:rsid w:val="00F07F04"/>
    <w:rsid w:val="00F54E7B"/>
    <w:rsid w:val="00F65E60"/>
    <w:rsid w:val="00F66AC5"/>
    <w:rsid w:val="00FB11D9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973AF-74B4-4B08-BF8D-C3EEDCA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D5B5-14B4-4BCC-AAE7-23684E84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Acar</dc:creator>
  <cp:lastModifiedBy>Yasemin Keskin</cp:lastModifiedBy>
  <cp:revision>2</cp:revision>
  <cp:lastPrinted>2020-04-20T09:40:00Z</cp:lastPrinted>
  <dcterms:created xsi:type="dcterms:W3CDTF">2023-01-06T06:32:00Z</dcterms:created>
  <dcterms:modified xsi:type="dcterms:W3CDTF">2023-01-06T06:32:00Z</dcterms:modified>
</cp:coreProperties>
</file>